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11B04" w14:textId="01893F26" w:rsidR="00FF6D55" w:rsidRDefault="00FF6D55" w:rsidP="004C1172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42424"/>
          <w:sz w:val="24"/>
          <w:szCs w:val="24"/>
          <w:bdr w:val="none" w:sz="0" w:space="0" w:color="auto" w:frame="1"/>
          <w:lang w:eastAsia="en-GB"/>
        </w:rPr>
      </w:pPr>
      <w:r>
        <w:rPr>
          <w:rFonts w:ascii="Calibri" w:eastAsia="Times New Roman" w:hAnsi="Calibri" w:cs="Calibri"/>
          <w:color w:val="242424"/>
          <w:sz w:val="24"/>
          <w:szCs w:val="24"/>
          <w:bdr w:val="none" w:sz="0" w:space="0" w:color="auto" w:frame="1"/>
          <w:lang w:eastAsia="en-GB"/>
        </w:rPr>
        <w:t xml:space="preserve">Governors </w:t>
      </w:r>
      <w:r w:rsidR="004C1172" w:rsidRPr="004C1172">
        <w:rPr>
          <w:rFonts w:ascii="Calibri" w:eastAsia="Times New Roman" w:hAnsi="Calibri" w:cs="Calibri"/>
          <w:color w:val="242424"/>
          <w:sz w:val="24"/>
          <w:szCs w:val="24"/>
          <w:bdr w:val="none" w:sz="0" w:space="0" w:color="auto" w:frame="1"/>
          <w:lang w:eastAsia="en-GB"/>
        </w:rPr>
        <w:t>Attendance</w:t>
      </w:r>
      <w:r>
        <w:rPr>
          <w:rFonts w:ascii="Calibri" w:eastAsia="Times New Roman" w:hAnsi="Calibri" w:cs="Calibri"/>
          <w:color w:val="242424"/>
          <w:sz w:val="24"/>
          <w:szCs w:val="24"/>
          <w:bdr w:val="none" w:sz="0" w:space="0" w:color="auto" w:frame="1"/>
          <w:lang w:eastAsia="en-GB"/>
        </w:rPr>
        <w:t xml:space="preserve"> 202</w:t>
      </w:r>
      <w:r w:rsidR="00551ED8">
        <w:rPr>
          <w:rFonts w:ascii="Calibri" w:eastAsia="Times New Roman" w:hAnsi="Calibri" w:cs="Calibri"/>
          <w:color w:val="242424"/>
          <w:sz w:val="24"/>
          <w:szCs w:val="24"/>
          <w:bdr w:val="none" w:sz="0" w:space="0" w:color="auto" w:frame="1"/>
          <w:lang w:eastAsia="en-GB"/>
        </w:rPr>
        <w:t>5</w:t>
      </w:r>
      <w:r>
        <w:rPr>
          <w:rFonts w:ascii="Calibri" w:eastAsia="Times New Roman" w:hAnsi="Calibri" w:cs="Calibri"/>
          <w:color w:val="242424"/>
          <w:sz w:val="24"/>
          <w:szCs w:val="24"/>
          <w:bdr w:val="none" w:sz="0" w:space="0" w:color="auto" w:frame="1"/>
          <w:lang w:eastAsia="en-GB"/>
        </w:rPr>
        <w:t>-2</w:t>
      </w:r>
      <w:r w:rsidR="00551ED8">
        <w:rPr>
          <w:rFonts w:ascii="Calibri" w:eastAsia="Times New Roman" w:hAnsi="Calibri" w:cs="Calibri"/>
          <w:color w:val="242424"/>
          <w:sz w:val="24"/>
          <w:szCs w:val="24"/>
          <w:bdr w:val="none" w:sz="0" w:space="0" w:color="auto" w:frame="1"/>
          <w:lang w:eastAsia="en-GB"/>
        </w:rPr>
        <w:t>6</w:t>
      </w:r>
      <w:r w:rsidR="004C1172" w:rsidRPr="004C1172">
        <w:rPr>
          <w:rFonts w:ascii="Calibri" w:eastAsia="Times New Roman" w:hAnsi="Calibri" w:cs="Calibri"/>
          <w:color w:val="242424"/>
          <w:sz w:val="24"/>
          <w:szCs w:val="24"/>
          <w:bdr w:val="none" w:sz="0" w:space="0" w:color="auto" w:frame="1"/>
          <w:lang w:eastAsia="en-GB"/>
        </w:rPr>
        <w:t>:</w:t>
      </w:r>
      <w:r>
        <w:rPr>
          <w:rFonts w:ascii="Calibri" w:eastAsia="Times New Roman" w:hAnsi="Calibri" w:cs="Calibri"/>
          <w:color w:val="242424"/>
          <w:sz w:val="24"/>
          <w:szCs w:val="24"/>
          <w:bdr w:val="none" w:sz="0" w:space="0" w:color="auto" w:frame="1"/>
          <w:lang w:eastAsia="en-GB"/>
        </w:rPr>
        <w:t xml:space="preserve"> </w:t>
      </w:r>
    </w:p>
    <w:p w14:paraId="38866895" w14:textId="77777777" w:rsidR="004C1172" w:rsidRPr="004C1172" w:rsidRDefault="004C1172" w:rsidP="004C117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en-GB"/>
        </w:rPr>
      </w:pPr>
      <w:r w:rsidRPr="004C1172">
        <w:rPr>
          <w:rFonts w:ascii="Calibri" w:eastAsia="Times New Roman" w:hAnsi="Calibri" w:cs="Calibri"/>
          <w:color w:val="242424"/>
          <w:sz w:val="24"/>
          <w:szCs w:val="24"/>
          <w:bdr w:val="none" w:sz="0" w:space="0" w:color="auto" w:frame="1"/>
          <w:lang w:eastAsia="en-GB"/>
        </w:rPr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5"/>
        <w:gridCol w:w="1470"/>
        <w:gridCol w:w="1470"/>
        <w:gridCol w:w="1470"/>
        <w:gridCol w:w="1470"/>
        <w:gridCol w:w="1470"/>
        <w:gridCol w:w="1470"/>
      </w:tblGrid>
      <w:tr w:rsidR="00FF6D55" w:rsidRPr="004C1172" w14:paraId="1E80224D" w14:textId="77777777" w:rsidTr="001A6284">
        <w:trPr>
          <w:trHeight w:val="315"/>
        </w:trPr>
        <w:tc>
          <w:tcPr>
            <w:tcW w:w="362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noWrap/>
            <w:hideMark/>
          </w:tcPr>
          <w:p w14:paraId="1766E6FC" w14:textId="77777777" w:rsidR="00FF6D55" w:rsidRPr="004C1172" w:rsidRDefault="00FF6D55" w:rsidP="00FF6D55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Name</w:t>
            </w:r>
            <w:r w:rsidRPr="004C1172">
              <w:rPr>
                <w:rFonts w:ascii="Calibri" w:eastAsia="Times New Roman" w:hAnsi="Calibri" w:cs="Calibri"/>
                <w:b/>
                <w:bCs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 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61B816A1" w14:textId="77777777" w:rsidR="00FF6D55" w:rsidRDefault="00FF6D55" w:rsidP="004C117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Role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  <w:hideMark/>
          </w:tcPr>
          <w:p w14:paraId="6E490A75" w14:textId="18A1EA82" w:rsidR="00FF6D55" w:rsidRPr="004C1172" w:rsidRDefault="00FF6D55" w:rsidP="004C117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Autumn 202</w:t>
            </w:r>
            <w:r w:rsidR="00551ED8"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5</w:t>
            </w: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 xml:space="preserve"> </w:t>
            </w:r>
            <w:r w:rsidR="005068B3"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03.10.24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032320E5" w14:textId="2FE6BA7A" w:rsidR="00FF6D55" w:rsidRPr="004C1172" w:rsidRDefault="00FF6D55" w:rsidP="004C117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 xml:space="preserve">Spring </w:t>
            </w:r>
            <w:r w:rsidR="00551ED8"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2026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75B1A45D" w14:textId="417DA107" w:rsidR="00FF6D55" w:rsidRPr="004C1172" w:rsidRDefault="00FF6D55" w:rsidP="004C117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 xml:space="preserve">Summer </w:t>
            </w:r>
            <w:r w:rsidR="00551ED8"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2026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3AFB8650" w14:textId="77777777" w:rsidR="00FF6D55" w:rsidRDefault="00FF6D55" w:rsidP="004C117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Total Attended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5E5C85A6" w14:textId="77777777" w:rsidR="00FF6D55" w:rsidRDefault="00FF6D55" w:rsidP="004C117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Total Possible</w:t>
            </w:r>
          </w:p>
        </w:tc>
      </w:tr>
      <w:tr w:rsidR="00FE7952" w:rsidRPr="004C1172" w14:paraId="34A54470" w14:textId="77777777" w:rsidTr="00551ED8">
        <w:trPr>
          <w:trHeight w:val="390"/>
        </w:trPr>
        <w:tc>
          <w:tcPr>
            <w:tcW w:w="362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noWrap/>
            <w:hideMark/>
          </w:tcPr>
          <w:p w14:paraId="34B09427" w14:textId="77777777" w:rsidR="00FE7952" w:rsidRPr="004C1172" w:rsidRDefault="00FE7952" w:rsidP="00FE795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 w:rsidRPr="004C1172">
              <w:rPr>
                <w:rFonts w:ascii="Calibri" w:eastAsia="Times New Roman" w:hAnsi="Calibri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Clare Holloway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75306E23" w14:textId="77777777" w:rsidR="00FE7952" w:rsidRPr="004C1172" w:rsidRDefault="00FE7952" w:rsidP="00FE7952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Ex-officio by virtue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</w:tcPr>
          <w:p w14:paraId="7A9D3FFF" w14:textId="0BEF0199" w:rsidR="00FE7952" w:rsidRPr="00551ED8" w:rsidRDefault="00551ED8" w:rsidP="00551ED8">
            <w:pPr>
              <w:rPr>
                <w:rFonts w:ascii="Wingdings" w:hAnsi="Wingdings" w:cs="Calibri"/>
                <w:color w:val="000000"/>
              </w:rPr>
            </w:pPr>
            <w:r>
              <w:rPr>
                <w:rFonts w:ascii="Wingdings" w:hAnsi="Wingdings" w:cs="Calibri"/>
                <w:color w:val="000000"/>
              </w:rPr>
              <w:t>ü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73ED8879" w14:textId="3C36073E" w:rsidR="00FE7952" w:rsidRPr="004C1172" w:rsidRDefault="00FE7952" w:rsidP="00FE7952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6F9B1589" w14:textId="4A5F11AD" w:rsidR="00FE7952" w:rsidRPr="004C1172" w:rsidRDefault="00FE7952" w:rsidP="00FE7952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3858C51B" w14:textId="0B976735" w:rsidR="00FE7952" w:rsidRPr="004C1172" w:rsidRDefault="00FE7952" w:rsidP="00FE7952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408E63FE" w14:textId="77777777" w:rsidR="00FE7952" w:rsidRDefault="00FE7952" w:rsidP="00FE7952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</w:p>
          <w:p w14:paraId="319ED02E" w14:textId="77777777" w:rsidR="00FE7952" w:rsidRPr="004C1172" w:rsidRDefault="00FE7952" w:rsidP="00FE7952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3</w:t>
            </w:r>
          </w:p>
        </w:tc>
      </w:tr>
      <w:tr w:rsidR="00551ED8" w:rsidRPr="004C1172" w14:paraId="13F0E2C5" w14:textId="77777777" w:rsidTr="00551ED8">
        <w:trPr>
          <w:trHeight w:val="315"/>
        </w:trPr>
        <w:tc>
          <w:tcPr>
            <w:tcW w:w="362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noWrap/>
            <w:hideMark/>
          </w:tcPr>
          <w:p w14:paraId="433F3A5B" w14:textId="77777777" w:rsidR="00551ED8" w:rsidRPr="004C1172" w:rsidRDefault="00551ED8" w:rsidP="00551ED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 w:rsidRPr="004C1172">
              <w:rPr>
                <w:rFonts w:ascii="Calibri" w:eastAsia="Times New Roman" w:hAnsi="Calibri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Angela Eggleston 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6BAE7B57" w14:textId="4342C0C0" w:rsidR="00551ED8" w:rsidRPr="004C1172" w:rsidRDefault="0082549B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 xml:space="preserve">Chair/ </w:t>
            </w:r>
            <w:r w:rsidR="00551ED8"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Community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</w:tcPr>
          <w:p w14:paraId="1FBEA0FC" w14:textId="4FBDD385" w:rsidR="00551ED8" w:rsidRPr="004C1172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Wingdings" w:hAnsi="Wingdings" w:cs="Calibri"/>
                <w:color w:val="000000"/>
              </w:rPr>
              <w:t>ü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6F329812" w14:textId="0D6D6470" w:rsidR="00551ED8" w:rsidRPr="004C1172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0300D10C" w14:textId="207A431D" w:rsidR="00551ED8" w:rsidRPr="004C1172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5160590E" w14:textId="1F33C787" w:rsidR="00551ED8" w:rsidRPr="004C1172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7845418E" w14:textId="77777777" w:rsidR="00551ED8" w:rsidRPr="004C1172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3</w:t>
            </w:r>
          </w:p>
        </w:tc>
      </w:tr>
      <w:tr w:rsidR="00551ED8" w:rsidRPr="004C1172" w14:paraId="2802DAEC" w14:textId="77777777" w:rsidTr="00551ED8">
        <w:trPr>
          <w:trHeight w:val="315"/>
        </w:trPr>
        <w:tc>
          <w:tcPr>
            <w:tcW w:w="362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noWrap/>
            <w:hideMark/>
          </w:tcPr>
          <w:p w14:paraId="1B384E8D" w14:textId="77777777" w:rsidR="00551ED8" w:rsidRPr="004C1172" w:rsidRDefault="00551ED8" w:rsidP="00551ED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Calibri" w:eastAsia="Times New Roman" w:hAnsi="Calibri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Adam Potter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5A2A266D" w14:textId="77777777" w:rsidR="00551ED8" w:rsidRPr="004C1172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Community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</w:tcPr>
          <w:p w14:paraId="1E110E13" w14:textId="19F7BAE0" w:rsidR="00551ED8" w:rsidRPr="004C1172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Wingdings" w:hAnsi="Wingdings" w:cs="Calibri"/>
                <w:color w:val="000000"/>
              </w:rPr>
              <w:t>ü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0F55A6A7" w14:textId="41485528" w:rsidR="00551ED8" w:rsidRPr="004C1172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63E70D89" w14:textId="0CCD7684" w:rsidR="00551ED8" w:rsidRPr="004C1172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31FF3BCE" w14:textId="40475D27" w:rsidR="00551ED8" w:rsidRPr="004C1172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27A60B0E" w14:textId="77777777" w:rsidR="00551ED8" w:rsidRPr="004C1172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3</w:t>
            </w:r>
          </w:p>
        </w:tc>
      </w:tr>
      <w:tr w:rsidR="00551ED8" w:rsidRPr="004C1172" w14:paraId="1948B896" w14:textId="77777777" w:rsidTr="00551ED8">
        <w:trPr>
          <w:trHeight w:val="315"/>
        </w:trPr>
        <w:tc>
          <w:tcPr>
            <w:tcW w:w="362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noWrap/>
            <w:hideMark/>
          </w:tcPr>
          <w:p w14:paraId="10956A7A" w14:textId="77777777" w:rsidR="00551ED8" w:rsidRPr="004C1172" w:rsidRDefault="00551ED8" w:rsidP="00551ED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 w:rsidRPr="004C1172">
              <w:rPr>
                <w:rFonts w:ascii="Calibri" w:eastAsia="Times New Roman" w:hAnsi="Calibri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Elanor Handford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4F227C86" w14:textId="77777777" w:rsidR="00551ED8" w:rsidRPr="004C1172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Trust Local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</w:tcPr>
          <w:p w14:paraId="790FEEFA" w14:textId="17EC5B95" w:rsidR="00551ED8" w:rsidRPr="004C1172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x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734FE5E7" w14:textId="43509F78" w:rsidR="00551ED8" w:rsidRPr="004C1172" w:rsidRDefault="00551ED8" w:rsidP="00551ED8">
            <w:pPr>
              <w:tabs>
                <w:tab w:val="center" w:pos="720"/>
              </w:tabs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5B33BD23" w14:textId="44210F31" w:rsidR="00551ED8" w:rsidRPr="004C1172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6AEBC90B" w14:textId="530D6679" w:rsidR="00551ED8" w:rsidRPr="004C1172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728CA953" w14:textId="77777777" w:rsidR="00551ED8" w:rsidRPr="004C1172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3</w:t>
            </w:r>
          </w:p>
        </w:tc>
      </w:tr>
      <w:tr w:rsidR="00551ED8" w:rsidRPr="004C1172" w14:paraId="2EBBE376" w14:textId="77777777" w:rsidTr="00551ED8">
        <w:trPr>
          <w:trHeight w:val="315"/>
        </w:trPr>
        <w:tc>
          <w:tcPr>
            <w:tcW w:w="362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noWrap/>
            <w:hideMark/>
          </w:tcPr>
          <w:p w14:paraId="15DE0778" w14:textId="77777777" w:rsidR="00551ED8" w:rsidRPr="004C1172" w:rsidRDefault="00551ED8" w:rsidP="00551ED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 w:rsidRPr="004C1172">
              <w:rPr>
                <w:rFonts w:ascii="Calibri" w:eastAsia="Times New Roman" w:hAnsi="Calibri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Tara Atkinson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01D14A2F" w14:textId="77777777" w:rsidR="00551ED8" w:rsidRPr="004C1172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Local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</w:tcPr>
          <w:p w14:paraId="55179A68" w14:textId="618218B3" w:rsidR="00551ED8" w:rsidRPr="004C1172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x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058B5D81" w14:textId="72415958" w:rsidR="00551ED8" w:rsidRPr="004C1172" w:rsidRDefault="00063A13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N/A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4E8EE08D" w14:textId="59278F52" w:rsidR="00551ED8" w:rsidRPr="004C1172" w:rsidRDefault="00063A13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N/A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5A494E06" w14:textId="6D3225E6" w:rsidR="00551ED8" w:rsidRPr="004C1172" w:rsidRDefault="00063A13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0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49431CFD" w14:textId="77777777" w:rsidR="00551ED8" w:rsidRPr="004C1172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3</w:t>
            </w:r>
          </w:p>
        </w:tc>
      </w:tr>
      <w:tr w:rsidR="00551ED8" w:rsidRPr="004C1172" w14:paraId="19700221" w14:textId="77777777" w:rsidTr="00551ED8">
        <w:trPr>
          <w:trHeight w:val="315"/>
        </w:trPr>
        <w:tc>
          <w:tcPr>
            <w:tcW w:w="362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noWrap/>
            <w:hideMark/>
          </w:tcPr>
          <w:p w14:paraId="7911FFA1" w14:textId="328186BC" w:rsidR="00551ED8" w:rsidRPr="004C1172" w:rsidRDefault="00551ED8" w:rsidP="00551ED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 w:rsidRPr="004C1172">
              <w:rPr>
                <w:rFonts w:ascii="Calibri" w:eastAsia="Times New Roman" w:hAnsi="Calibri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VACANCY</w:t>
            </w:r>
            <w:r>
              <w:rPr>
                <w:rFonts w:ascii="Calibri" w:eastAsia="Times New Roman" w:hAnsi="Calibri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 xml:space="preserve"> – Hannah Cuddy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4288B48E" w14:textId="77777777" w:rsidR="00551ED8" w:rsidRPr="004C1172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</w:tcPr>
          <w:p w14:paraId="1183892D" w14:textId="7535E945" w:rsidR="00551ED8" w:rsidRPr="004C1172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Wingdings" w:hAnsi="Wingdings" w:cs="Calibri"/>
                <w:color w:val="000000"/>
              </w:rPr>
              <w:t>ü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7E3231CD" w14:textId="56A6BF84" w:rsidR="00551ED8" w:rsidRPr="004C1172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66AD76FD" w14:textId="1D22AF2B" w:rsidR="00551ED8" w:rsidRPr="004C1172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27BAA8F2" w14:textId="5114919A" w:rsidR="00551ED8" w:rsidRPr="004C1172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3EF00802" w14:textId="77777777" w:rsidR="00551ED8" w:rsidRPr="004C1172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3</w:t>
            </w:r>
          </w:p>
        </w:tc>
      </w:tr>
      <w:tr w:rsidR="00551ED8" w:rsidRPr="004C1172" w14:paraId="15608616" w14:textId="77777777" w:rsidTr="00551ED8">
        <w:trPr>
          <w:trHeight w:val="315"/>
        </w:trPr>
        <w:tc>
          <w:tcPr>
            <w:tcW w:w="362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noWrap/>
            <w:hideMark/>
          </w:tcPr>
          <w:p w14:paraId="790E77D0" w14:textId="77777777" w:rsidR="00551ED8" w:rsidRPr="004C1172" w:rsidRDefault="00551ED8" w:rsidP="00551ED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 w:rsidRPr="004C1172">
              <w:rPr>
                <w:rFonts w:ascii="Calibri" w:eastAsia="Times New Roman" w:hAnsi="Calibri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Rebecca Rutherford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3B175FDF" w14:textId="77777777" w:rsidR="00551ED8" w:rsidRPr="004C1172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Community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</w:tcPr>
          <w:p w14:paraId="0AC5CADA" w14:textId="691EC2DD" w:rsidR="00551ED8" w:rsidRPr="004C1172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Wingdings" w:hAnsi="Wingdings" w:cs="Calibri"/>
                <w:color w:val="000000"/>
              </w:rPr>
              <w:t>ü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6103C2B1" w14:textId="6A55F3B6" w:rsidR="00551ED8" w:rsidRPr="004C1172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6850F4AA" w14:textId="76606029" w:rsidR="00551ED8" w:rsidRPr="004C1172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04C6FAF9" w14:textId="718780AD" w:rsidR="00551ED8" w:rsidRPr="004C1172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6096D46F" w14:textId="77777777" w:rsidR="00551ED8" w:rsidRPr="004C1172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3</w:t>
            </w:r>
          </w:p>
        </w:tc>
      </w:tr>
      <w:tr w:rsidR="00551ED8" w:rsidRPr="004C1172" w14:paraId="636A22C1" w14:textId="77777777" w:rsidTr="00FE7952">
        <w:trPr>
          <w:trHeight w:val="315"/>
        </w:trPr>
        <w:tc>
          <w:tcPr>
            <w:tcW w:w="362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noWrap/>
          </w:tcPr>
          <w:p w14:paraId="3304B2B7" w14:textId="77777777" w:rsidR="00551ED8" w:rsidRPr="004C1172" w:rsidRDefault="00551ED8" w:rsidP="00551ED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Sharon Watkins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5648DD36" w14:textId="77777777" w:rsidR="00551ED8" w:rsidRPr="004C1172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Community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</w:tcPr>
          <w:p w14:paraId="445B4C70" w14:textId="60B5B813" w:rsidR="00551ED8" w:rsidRPr="004C1172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X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7D904D22" w14:textId="15CA6973" w:rsidR="00551ED8" w:rsidRPr="004C1172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23EC1980" w14:textId="6E8F9816" w:rsidR="00551ED8" w:rsidRPr="004C1172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339AF8A0" w14:textId="2FFBEBBE" w:rsidR="00551ED8" w:rsidRPr="004C1172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5B40E3A5" w14:textId="012A20FB" w:rsidR="00551ED8" w:rsidRPr="004C1172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3</w:t>
            </w:r>
          </w:p>
        </w:tc>
      </w:tr>
      <w:tr w:rsidR="00551ED8" w:rsidRPr="004C1172" w14:paraId="65F3A238" w14:textId="77777777" w:rsidTr="00FE7952">
        <w:trPr>
          <w:trHeight w:val="345"/>
        </w:trPr>
        <w:tc>
          <w:tcPr>
            <w:tcW w:w="362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noWrap/>
          </w:tcPr>
          <w:p w14:paraId="79C442F1" w14:textId="77777777" w:rsidR="00551ED8" w:rsidRPr="004C1172" w:rsidRDefault="00551ED8" w:rsidP="00551ED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Rebecca Smith-Hickling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794908EA" w14:textId="77777777" w:rsidR="00551ED8" w:rsidRPr="004C1172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Parent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</w:tcPr>
          <w:p w14:paraId="01E7F278" w14:textId="36639322" w:rsidR="00551ED8" w:rsidRPr="004C1172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x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3A4DAA01" w14:textId="7D66A330" w:rsidR="00551ED8" w:rsidRPr="004C1172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507FBBFC" w14:textId="0ABFDBF9" w:rsidR="00551ED8" w:rsidRPr="004C1172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4F5B984D" w14:textId="489156E8" w:rsidR="00551ED8" w:rsidRPr="004C1172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07EE8F14" w14:textId="5992C2F6" w:rsidR="00551ED8" w:rsidRPr="004C1172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3</w:t>
            </w:r>
          </w:p>
        </w:tc>
      </w:tr>
      <w:tr w:rsidR="00551ED8" w:rsidRPr="004C1172" w14:paraId="481E206C" w14:textId="77777777" w:rsidTr="00FE7952">
        <w:trPr>
          <w:trHeight w:val="270"/>
        </w:trPr>
        <w:tc>
          <w:tcPr>
            <w:tcW w:w="362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noWrap/>
          </w:tcPr>
          <w:p w14:paraId="4EA321C6" w14:textId="77777777" w:rsidR="00551ED8" w:rsidRPr="004C1172" w:rsidRDefault="00551ED8" w:rsidP="00551ED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Rachael Burgess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63538431" w14:textId="77777777" w:rsidR="00551ED8" w:rsidRPr="004C1172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Parent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</w:tcPr>
          <w:p w14:paraId="16032EC9" w14:textId="5D189DE9" w:rsidR="00551ED8" w:rsidRPr="004C1172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Wingdings" w:hAnsi="Wingdings" w:cs="Calibri"/>
                <w:color w:val="000000"/>
              </w:rPr>
              <w:t>ü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1326867A" w14:textId="102D65C9" w:rsidR="00551ED8" w:rsidRPr="004C1172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4801A54D" w14:textId="06A8AE25" w:rsidR="00551ED8" w:rsidRPr="004C1172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022F508B" w14:textId="4AD91FE0" w:rsidR="00551ED8" w:rsidRPr="004C1172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6C31A89B" w14:textId="41B34342" w:rsidR="00551ED8" w:rsidRPr="004C1172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3</w:t>
            </w:r>
          </w:p>
        </w:tc>
      </w:tr>
      <w:tr w:rsidR="00551ED8" w:rsidRPr="004C1172" w14:paraId="561C967C" w14:textId="77777777" w:rsidTr="001A6284">
        <w:trPr>
          <w:trHeight w:val="270"/>
        </w:trPr>
        <w:tc>
          <w:tcPr>
            <w:tcW w:w="362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noWrap/>
          </w:tcPr>
          <w:p w14:paraId="46CE9F2F" w14:textId="77777777" w:rsidR="00551ED8" w:rsidRPr="004C1172" w:rsidRDefault="00551ED8" w:rsidP="00551ED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Calibri" w:eastAsia="Times New Roman" w:hAnsi="Calibri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Rebecca Walker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7FBDA0A4" w14:textId="77777777" w:rsidR="00551ED8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Staff Local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</w:tcPr>
          <w:p w14:paraId="28C8BA3A" w14:textId="1C6FAAAD" w:rsidR="00551ED8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Wingdings" w:hAnsi="Wingdings" w:cs="Calibri"/>
                <w:color w:val="000000"/>
              </w:rPr>
              <w:t>ü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379D0648" w14:textId="7F715F03" w:rsidR="00551ED8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1E06CF60" w14:textId="71E1D33A" w:rsidR="00551ED8" w:rsidRPr="004C1172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064E59D7" w14:textId="679C4A78" w:rsidR="00551ED8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06D936EB" w14:textId="3CEFF064" w:rsidR="00551ED8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3</w:t>
            </w:r>
          </w:p>
        </w:tc>
      </w:tr>
      <w:tr w:rsidR="00551ED8" w:rsidRPr="004C1172" w14:paraId="4F3CC33E" w14:textId="77777777" w:rsidTr="001A6284">
        <w:trPr>
          <w:trHeight w:val="270"/>
        </w:trPr>
        <w:tc>
          <w:tcPr>
            <w:tcW w:w="3625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noWrap/>
          </w:tcPr>
          <w:p w14:paraId="53654666" w14:textId="77F3079A" w:rsidR="00551ED8" w:rsidRDefault="00551ED8" w:rsidP="00551ED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</w:pPr>
            <w:r>
              <w:rPr>
                <w:rFonts w:ascii="Calibri" w:eastAsia="Times New Roman" w:hAnsi="Calibri" w:cs="Calibri"/>
                <w:color w:val="242424"/>
                <w:sz w:val="24"/>
                <w:szCs w:val="24"/>
                <w:bdr w:val="none" w:sz="0" w:space="0" w:color="auto" w:frame="1"/>
                <w:lang w:eastAsia="en-GB"/>
              </w:rPr>
              <w:t>Chloe Price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6F4A9324" w14:textId="54AF839B" w:rsidR="00551ED8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Head of School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</w:tcPr>
          <w:p w14:paraId="1AFBAEFC" w14:textId="147642C6" w:rsidR="00551ED8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Wingdings" w:hAnsi="Wingdings" w:cs="Calibri"/>
                <w:color w:val="000000"/>
              </w:rPr>
              <w:t>ü</w:t>
            </w: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4474CA65" w14:textId="77777777" w:rsidR="00551ED8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4F855E28" w14:textId="77777777" w:rsidR="00551ED8" w:rsidRPr="004C1172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4A79F9B9" w14:textId="77777777" w:rsidR="00551ED8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</w:p>
        </w:tc>
        <w:tc>
          <w:tcPr>
            <w:tcW w:w="1470" w:type="dxa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14:paraId="446E1C34" w14:textId="0948346E" w:rsidR="00551ED8" w:rsidRDefault="00551ED8" w:rsidP="00551ED8">
            <w:pPr>
              <w:spacing w:after="0" w:line="240" w:lineRule="auto"/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</w:pPr>
            <w:r>
              <w:rPr>
                <w:rFonts w:ascii="Segoe UI" w:eastAsia="Times New Roman" w:hAnsi="Segoe UI" w:cs="Segoe UI"/>
                <w:color w:val="242424"/>
                <w:sz w:val="23"/>
                <w:szCs w:val="23"/>
                <w:lang w:eastAsia="en-GB"/>
              </w:rPr>
              <w:t>3</w:t>
            </w:r>
          </w:p>
        </w:tc>
      </w:tr>
    </w:tbl>
    <w:p w14:paraId="21C5E6F8" w14:textId="77777777" w:rsidR="00E01FC8" w:rsidRDefault="00E01FC8"/>
    <w:sectPr w:rsidR="00E01FC8" w:rsidSect="004C117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172"/>
    <w:rsid w:val="00063A13"/>
    <w:rsid w:val="00150A07"/>
    <w:rsid w:val="00182657"/>
    <w:rsid w:val="002643C6"/>
    <w:rsid w:val="003650D6"/>
    <w:rsid w:val="004C1172"/>
    <w:rsid w:val="005068B3"/>
    <w:rsid w:val="00551ED8"/>
    <w:rsid w:val="0060272B"/>
    <w:rsid w:val="00630DDA"/>
    <w:rsid w:val="006401C6"/>
    <w:rsid w:val="0082549B"/>
    <w:rsid w:val="0084676A"/>
    <w:rsid w:val="009863A9"/>
    <w:rsid w:val="009A772A"/>
    <w:rsid w:val="00D37BC0"/>
    <w:rsid w:val="00E01FC8"/>
    <w:rsid w:val="00E03FA8"/>
    <w:rsid w:val="00EB172E"/>
    <w:rsid w:val="00F1442A"/>
    <w:rsid w:val="00FE7952"/>
    <w:rsid w:val="00FF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792E0"/>
  <w15:chartTrackingRefBased/>
  <w15:docId w15:val="{BA121C37-2268-45DA-9406-C2AEAF34C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6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96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455</Characters>
  <Application>Microsoft Office Word</Application>
  <DocSecurity>0</DocSecurity>
  <Lines>113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Mint Support Ltd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Warwick</dc:creator>
  <cp:keywords/>
  <dc:description/>
  <cp:lastModifiedBy>Stacey Warwick</cp:lastModifiedBy>
  <cp:revision>2</cp:revision>
  <dcterms:created xsi:type="dcterms:W3CDTF">2025-12-10T12:07:00Z</dcterms:created>
  <dcterms:modified xsi:type="dcterms:W3CDTF">2025-12-10T12:07:00Z</dcterms:modified>
</cp:coreProperties>
</file>